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43815</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3.45pt;height:60.3pt;width:353.6pt;z-index:251659264;mso-width-relative:page;mso-height-relative:page;" fillcolor="#FFFFFF [3201]" filled="t" stroked="t" coordsize="21600,21600" o:gfxdata="UEsDBAoAAAAAAIdO4kAAAAAAAAAAAAAAAAAEAAAAZHJzL1BLAwQUAAAACACHTuJAKFXiB9UAAAAI&#10;AQAADwAAAGRycy9kb3ducmV2LnhtbE2PwU7DMBBE70j8g7VI3Fq7rppCiFMJJCTEjTYXbm68TSLs&#10;dRS7Tfl7lhMcV/M0+6baXYMXF5zSEMnAaqlAILXRDdQZaA6viwcQKVty1kdCA9+YYFff3lS2dHGm&#10;D7zscye4hFJpDfQ5j6WUqe0x2LSMIxJnpzgFm/mcOukmO3N58FIrVchgB+IPvR3xpcf2a38OBt6K&#10;5/yJjXt3a72OcyPb6eSTMfd3K/UEIuM1/8Hwq8/qULPTMZ7JJeENLLRm0kDxCILjrdrwtCNzersB&#10;WVfy/4D6B1BLAwQUAAAACACHTuJAaiQfIVkCAAC3BAAADgAAAGRycy9lMm9Eb2MueG1srVTNbhMx&#10;EL4j8Q6W73STkqZt1E0VWgUhVbRSQZwdrzdr4T9sJ7vlAegbcOLCnefqc/DZm6R/HHogB2c8M/5m&#10;5puZPTnttCJr4YO0pqTDvQElwnBbSbMs6edP8zdHlITITMWUNaKkNyLQ0+nrVyetm4h921hVCU8A&#10;YsKkdSVtYnSTogi8EZqFPeuEgbG2XrOIq18WlWct0LUq9geDcdFaXzlvuQgB2vPeSDeI/iWAtq4l&#10;F+eWr7QwsUf1QrGIkkIjXaDTnG1dCx4v6zqISFRJUWnMJ4JAXqSzmJ6wydIz10i+SYG9JIUnNWkm&#10;DYLuoM5ZZGTl5TMoLbm3wdZxj1td9IVkRlDFcPCEm+uGOZFrAdXB7UgP/w+Wf1xfeSKrko4pMUyj&#10;4Xc/b+9+/bn7/YOMEz2tCxN4XTv4xe6d7TA0W32AMlXd1V6nf9RDYAe5NztyRRcJh3I0Oh4c7sPE&#10;YTscHxwNM/vF/WvnQ3wvrCZJKKlH8zKnbH0RIjKB69YlBQtWyWoulcoXv1ycKU/WDI2e519KEk8e&#10;uSlDWpT69mCQkR/ZEvYOYqEY//ocAXjKADaR0hefpNgtug1TC1vdgChv+0kLjs8lcC9YiFfMY7RA&#10;AJYvXuKolUUydiNR0lj//V/65I+Ow0pJi1Etafi2Yl5Qoj4YzMLxcDQCbMyX0UEm2T+0LB5azEqf&#10;WZA0xJo7nkU89lFtxdpb/QU7OktRYWKGI3ZJ41Y8i/0CYce5mM2yE6bZsXhhrh1P0Kklxs5W0dYy&#10;ty7R1HOzYQ/znNuz2b20MA/v2ev+ezP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hV4gfVAAAA&#10;CAEAAA8AAAAAAAAAAQAgAAAAIgAAAGRycy9kb3ducmV2LnhtbFBLAQIUABQAAAAIAIdO4kBqJB8h&#10;WQIAALcEAAAOAAAAAAAAAAEAIAAAACQBAABkcnMvZTJvRG9jLnhtbFBLBQYAAAAABgAGAFkBAADv&#10;BQA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3"/>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5"/>
              <w:spacing w:before="70"/>
              <w:ind w:left="245" w:right="238"/>
              <w:jc w:val="center"/>
              <w:rPr>
                <w:sz w:val="21"/>
              </w:rPr>
            </w:pPr>
            <w:r>
              <w:rPr>
                <w:sz w:val="21"/>
              </w:rPr>
              <w:t>顺序号</w:t>
            </w:r>
          </w:p>
        </w:tc>
        <w:tc>
          <w:tcPr>
            <w:tcW w:w="1907" w:type="dxa"/>
          </w:tcPr>
          <w:p>
            <w:pPr>
              <w:pStyle w:val="1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5"/>
              <w:spacing w:before="70"/>
              <w:ind w:left="245" w:right="238"/>
              <w:jc w:val="center"/>
              <w:rPr>
                <w:sz w:val="21"/>
              </w:rPr>
            </w:pPr>
            <w:r>
              <w:rPr>
                <w:sz w:val="21"/>
              </w:rPr>
              <w:t>项目类别</w:t>
            </w:r>
          </w:p>
        </w:tc>
        <w:tc>
          <w:tcPr>
            <w:tcW w:w="1907" w:type="dxa"/>
          </w:tcPr>
          <w:p>
            <w:pPr>
              <w:pStyle w:val="15"/>
              <w:spacing w:before="70"/>
              <w:jc w:val="center"/>
              <w:rPr>
                <w:sz w:val="21"/>
              </w:rPr>
            </w:pPr>
            <w:r>
              <w:rPr>
                <w:rFonts w:hint="eastAsia"/>
                <w:sz w:val="21"/>
              </w:rPr>
              <w:t>面上项目</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rPr>
        <w:t>自然科学基金项目（面上项目）</w:t>
      </w: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3"/>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业务类别：</w:t>
            </w:r>
          </w:p>
        </w:tc>
        <w:tc>
          <w:tcPr>
            <w:tcW w:w="8308" w:type="dxa"/>
          </w:tcPr>
          <w:p>
            <w:pPr>
              <w:pStyle w:val="15"/>
              <w:spacing w:before="72"/>
              <w:ind w:left="47"/>
              <w:rPr>
                <w:sz w:val="24"/>
                <w:szCs w:val="24"/>
              </w:rPr>
            </w:pPr>
            <w:r>
              <w:rPr>
                <w:sz w:val="24"/>
                <w:szCs w:val="24"/>
              </w:rPr>
              <w:t>广东省自然科学基金</w:t>
            </w:r>
            <w:r>
              <w:rPr>
                <w:rFonts w:hint="eastAsia"/>
                <w:sz w:val="24"/>
                <w:szCs w:val="24"/>
              </w:rPr>
              <w:t>—面上项目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项目名称：</w:t>
            </w:r>
          </w:p>
        </w:tc>
        <w:tc>
          <w:tcPr>
            <w:tcW w:w="8308" w:type="dxa"/>
          </w:tcPr>
          <w:p>
            <w:pPr>
              <w:pStyle w:val="1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申请人姓名：</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依托单位：</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5"/>
              <w:spacing w:before="72"/>
              <w:ind w:left="47"/>
              <w:rPr>
                <w:sz w:val="24"/>
                <w:szCs w:val="24"/>
              </w:rPr>
            </w:pPr>
            <w:r>
              <w:rPr>
                <w:sz w:val="24"/>
                <w:szCs w:val="24"/>
              </w:rPr>
              <w:t>邮政编码：</w:t>
            </w:r>
          </w:p>
        </w:tc>
        <w:tc>
          <w:tcPr>
            <w:tcW w:w="8308" w:type="dxa"/>
            <w:vAlign w:val="center"/>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2430" w:type="dxa"/>
            <w:vAlign w:val="center"/>
          </w:tcPr>
          <w:p>
            <w:pPr>
              <w:pStyle w:val="15"/>
              <w:ind w:left="45"/>
              <w:rPr>
                <w:sz w:val="24"/>
                <w:szCs w:val="24"/>
              </w:rPr>
            </w:pPr>
            <w:r>
              <w:rPr>
                <w:sz w:val="24"/>
                <w:szCs w:val="24"/>
              </w:rPr>
              <w:t>通讯地址：</w:t>
            </w:r>
          </w:p>
        </w:tc>
        <w:tc>
          <w:tcPr>
            <w:tcW w:w="8308" w:type="dxa"/>
            <w:vAlign w:val="center"/>
          </w:tcPr>
          <w:p>
            <w:pPr>
              <w:pStyle w:val="15"/>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申请人电话：</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单位联系人：</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2430" w:type="dxa"/>
          </w:tcPr>
          <w:p>
            <w:pPr>
              <w:pStyle w:val="15"/>
              <w:spacing w:before="73"/>
              <w:ind w:left="47"/>
              <w:rPr>
                <w:sz w:val="24"/>
                <w:szCs w:val="24"/>
              </w:rPr>
            </w:pPr>
            <w:r>
              <w:rPr>
                <w:sz w:val="24"/>
                <w:szCs w:val="24"/>
              </w:rPr>
              <w:t>单位电话：</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申请日期：</w:t>
            </w:r>
          </w:p>
        </w:tc>
        <w:tc>
          <w:tcPr>
            <w:tcW w:w="8308" w:type="dxa"/>
          </w:tcPr>
          <w:p>
            <w:pPr>
              <w:pStyle w:val="15"/>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w:t>
      </w:r>
      <w:r>
        <w:rPr>
          <w:rFonts w:hint="eastAsia"/>
          <w:sz w:val="28"/>
          <w:szCs w:val="28"/>
          <w:lang w:eastAsia="zh-CN"/>
        </w:rPr>
        <w:t>二二</w:t>
      </w:r>
      <w:r>
        <w:rPr>
          <w:rFonts w:hint="eastAsia"/>
          <w:sz w:val="28"/>
          <w:szCs w:val="28"/>
        </w:rPr>
        <w:t>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4"/>
        <w:numPr>
          <w:ilvl w:val="0"/>
          <w:numId w:val="0"/>
        </w:numPr>
        <w:bidi w:val="0"/>
        <w:spacing w:line="240" w:lineRule="auto"/>
        <w:ind w:left="120" w:leftChars="0"/>
      </w:pPr>
      <w:r>
        <w:rPr>
          <w:rFonts w:hint="eastAsia"/>
          <w:lang w:eastAsia="zh-CN"/>
        </w:rPr>
        <w:t>一、基本信息</w:t>
      </w:r>
    </w:p>
    <w:tbl>
      <w:tblPr>
        <w:tblStyle w:val="9"/>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326"/>
        <w:gridCol w:w="950"/>
        <w:gridCol w:w="862"/>
        <w:gridCol w:w="132"/>
        <w:gridCol w:w="730"/>
        <w:gridCol w:w="449"/>
        <w:gridCol w:w="378"/>
        <w:gridCol w:w="35"/>
        <w:gridCol w:w="1168"/>
        <w:gridCol w:w="933"/>
        <w:gridCol w:w="402"/>
        <w:gridCol w:w="834"/>
        <w:gridCol w:w="79"/>
        <w:gridCol w:w="144"/>
        <w:gridCol w:w="849"/>
        <w:gridCol w:w="164"/>
        <w:gridCol w:w="123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3"/>
              <w:ind w:left="0"/>
              <w:rPr>
                <w:sz w:val="24"/>
                <w:szCs w:val="24"/>
              </w:rPr>
            </w:pPr>
            <w:r>
              <w:rPr>
                <w:rFonts w:hint="eastAsia"/>
                <w:sz w:val="24"/>
                <w:szCs w:val="24"/>
              </w:rPr>
              <w:t>研</w:t>
            </w:r>
          </w:p>
          <w:p>
            <w:pPr>
              <w:pStyle w:val="3"/>
              <w:ind w:left="0"/>
              <w:rPr>
                <w:sz w:val="24"/>
                <w:szCs w:val="24"/>
              </w:rPr>
            </w:pPr>
            <w:r>
              <w:rPr>
                <w:rFonts w:hint="eastAsia"/>
                <w:sz w:val="24"/>
                <w:szCs w:val="24"/>
              </w:rPr>
              <w:t>究</w:t>
            </w:r>
          </w:p>
          <w:p>
            <w:pPr>
              <w:pStyle w:val="3"/>
              <w:ind w:left="0"/>
              <w:rPr>
                <w:sz w:val="24"/>
                <w:szCs w:val="24"/>
              </w:rPr>
            </w:pPr>
            <w:r>
              <w:rPr>
                <w:rFonts w:hint="eastAsia"/>
                <w:sz w:val="24"/>
                <w:szCs w:val="24"/>
              </w:rPr>
              <w:t>项</w:t>
            </w:r>
          </w:p>
          <w:p>
            <w:pPr>
              <w:pStyle w:val="3"/>
              <w:ind w:left="0"/>
              <w:rPr>
                <w:sz w:val="24"/>
                <w:szCs w:val="24"/>
              </w:rPr>
            </w:pPr>
            <w:r>
              <w:rPr>
                <w:rFonts w:hint="eastAsia"/>
                <w:sz w:val="24"/>
                <w:szCs w:val="24"/>
              </w:rPr>
              <w:t>目</w:t>
            </w:r>
          </w:p>
          <w:p>
            <w:pPr>
              <w:pStyle w:val="3"/>
              <w:ind w:left="0"/>
              <w:rPr>
                <w:sz w:val="24"/>
                <w:szCs w:val="24"/>
              </w:rPr>
            </w:pPr>
            <w:r>
              <w:rPr>
                <w:rFonts w:hint="eastAsia"/>
                <w:sz w:val="24"/>
                <w:szCs w:val="24"/>
              </w:rPr>
              <w:t>情</w:t>
            </w:r>
          </w:p>
          <w:p>
            <w:pPr>
              <w:pStyle w:val="3"/>
              <w:ind w:left="0"/>
              <w:rPr>
                <w:rFonts w:ascii="宋体" w:hAnsi="宋体" w:eastAsia="宋体"/>
                <w:sz w:val="24"/>
                <w:szCs w:val="24"/>
              </w:rPr>
            </w:pPr>
            <w:r>
              <w:rPr>
                <w:rFonts w:hint="eastAsia"/>
                <w:sz w:val="24"/>
                <w:szCs w:val="24"/>
              </w:rPr>
              <w:t>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名称</w:t>
            </w:r>
          </w:p>
        </w:tc>
        <w:tc>
          <w:tcPr>
            <w:tcW w:w="9347"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类别</w:t>
            </w:r>
          </w:p>
        </w:tc>
        <w:tc>
          <w:tcPr>
            <w:tcW w:w="4704" w:type="dxa"/>
            <w:gridSpan w:val="8"/>
            <w:vAlign w:val="center"/>
          </w:tcPr>
          <w:p>
            <w:pPr>
              <w:pStyle w:val="3"/>
              <w:ind w:left="0"/>
              <w:rPr>
                <w:rFonts w:ascii="宋体" w:hAnsi="宋体" w:eastAsia="宋体"/>
                <w:sz w:val="24"/>
                <w:szCs w:val="24"/>
              </w:rPr>
            </w:pPr>
            <w:r>
              <w:rPr>
                <w:rFonts w:hint="eastAsia" w:ascii="宋体" w:hAnsi="宋体" w:eastAsia="宋体"/>
                <w:sz w:val="24"/>
                <w:szCs w:val="24"/>
              </w:rPr>
              <w:t>广东省自然科学基金-面上项目</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研究类型</w:t>
            </w:r>
          </w:p>
        </w:tc>
        <w:tc>
          <w:tcPr>
            <w:tcW w:w="3308" w:type="dxa"/>
            <w:gridSpan w:val="6"/>
            <w:vAlign w:val="center"/>
          </w:tcPr>
          <w:p>
            <w:pPr>
              <w:pStyle w:val="3"/>
              <w:ind w:left="0"/>
              <w:rPr>
                <w:rFonts w:hint="default" w:ascii="宋体" w:hAnsi="宋体" w:eastAsia="宋体"/>
                <w:sz w:val="24"/>
                <w:szCs w:val="24"/>
                <w:lang w:val="en-US" w:eastAsia="zh-CN"/>
              </w:rPr>
            </w:pPr>
            <w:r>
              <w:rPr>
                <w:rFonts w:hint="eastAsia" w:ascii="宋体" w:hAnsi="宋体" w:eastAsia="宋体"/>
                <w:sz w:val="24"/>
                <w:szCs w:val="24"/>
                <w:lang w:eastAsia="zh-CN"/>
              </w:rPr>
              <w:t>基础研究</w:t>
            </w:r>
            <w:r>
              <w:rPr>
                <w:rFonts w:hint="eastAsia" w:ascii="宋体" w:hAnsi="宋体" w:eastAsia="宋体"/>
                <w:sz w:val="24"/>
                <w:szCs w:val="24"/>
                <w:lang w:val="en-US"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申报学科</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名称1</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名称2</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代码2</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2695" w:type="dxa"/>
            <w:gridSpan w:val="5"/>
            <w:vAlign w:val="center"/>
          </w:tcPr>
          <w:p>
            <w:pPr>
              <w:pStyle w:val="3"/>
              <w:ind w:left="0"/>
              <w:rPr>
                <w:rFonts w:hint="eastAsia" w:ascii="宋体" w:hAnsi="宋体" w:eastAsia="宋体"/>
                <w:sz w:val="24"/>
                <w:szCs w:val="24"/>
                <w:lang w:val="en-US" w:eastAsia="zh-CN"/>
              </w:rPr>
            </w:pPr>
            <w:r>
              <w:rPr>
                <w:rFonts w:hint="eastAsia" w:ascii="宋体" w:hAnsi="宋体" w:eastAsia="宋体"/>
                <w:sz w:val="24"/>
                <w:szCs w:val="24"/>
              </w:rPr>
              <w:t>申请金额</w:t>
            </w:r>
            <w:r>
              <w:rPr>
                <w:rFonts w:hint="eastAsia" w:ascii="宋体" w:hAnsi="宋体" w:eastAsia="宋体"/>
                <w:sz w:val="24"/>
                <w:szCs w:val="24"/>
                <w:lang w:eastAsia="zh-CN"/>
              </w:rPr>
              <w:t>（</w:t>
            </w:r>
            <w:r>
              <w:rPr>
                <w:rFonts w:hint="eastAsia" w:ascii="宋体" w:hAnsi="宋体" w:eastAsia="宋体"/>
                <w:sz w:val="24"/>
                <w:szCs w:val="24"/>
              </w:rPr>
              <w:t>万元</w:t>
            </w:r>
            <w:r>
              <w:rPr>
                <w:rFonts w:hint="eastAsia" w:ascii="宋体" w:hAnsi="宋体" w:eastAsia="宋体"/>
                <w:sz w:val="24"/>
                <w:szCs w:val="24"/>
                <w:lang w:eastAsia="zh-CN"/>
              </w:rPr>
              <w:t>）</w:t>
            </w:r>
          </w:p>
        </w:tc>
        <w:tc>
          <w:tcPr>
            <w:tcW w:w="2760" w:type="dxa"/>
            <w:gridSpan w:val="5"/>
            <w:vAlign w:val="center"/>
          </w:tcPr>
          <w:p>
            <w:pPr>
              <w:pStyle w:val="3"/>
              <w:ind w:left="0"/>
              <w:rPr>
                <w:rFonts w:ascii="宋体" w:hAnsi="宋体" w:eastAsia="宋体"/>
                <w:sz w:val="24"/>
                <w:szCs w:val="24"/>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研究期限</w:t>
            </w:r>
          </w:p>
        </w:tc>
        <w:tc>
          <w:tcPr>
            <w:tcW w:w="3308" w:type="dxa"/>
            <w:gridSpan w:val="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3"/>
              <w:ind w:left="0"/>
              <w:rPr>
                <w:sz w:val="24"/>
                <w:szCs w:val="24"/>
              </w:rPr>
            </w:pPr>
            <w:r>
              <w:rPr>
                <w:rFonts w:hint="eastAsia"/>
                <w:sz w:val="24"/>
                <w:szCs w:val="24"/>
              </w:rPr>
              <w:t>申请</w:t>
            </w:r>
            <w:r>
              <w:rPr>
                <w:rFonts w:hint="eastAsia"/>
                <w:sz w:val="24"/>
                <w:szCs w:val="24"/>
                <w:lang w:eastAsia="zh-CN"/>
              </w:rPr>
              <w:t>人</w:t>
            </w:r>
            <w:r>
              <w:rPr>
                <w:rFonts w:hint="eastAsia"/>
                <w:sz w:val="24"/>
                <w:szCs w:val="24"/>
              </w:rPr>
              <w:t>情况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1944"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179"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性别</w:t>
            </w:r>
          </w:p>
        </w:tc>
        <w:tc>
          <w:tcPr>
            <w:tcW w:w="1581"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lang w:eastAsia="zh-CN"/>
              </w:rPr>
              <w:t>证件</w:t>
            </w:r>
            <w:r>
              <w:rPr>
                <w:rFonts w:hint="eastAsia" w:ascii="宋体" w:hAnsi="宋体" w:eastAsia="宋体"/>
                <w:sz w:val="24"/>
                <w:szCs w:val="24"/>
              </w:rPr>
              <w:t>号码</w:t>
            </w:r>
          </w:p>
        </w:tc>
        <w:tc>
          <w:tcPr>
            <w:tcW w:w="913" w:type="dxa"/>
            <w:gridSpan w:val="2"/>
            <w:vAlign w:val="center"/>
          </w:tcPr>
          <w:p>
            <w:pPr>
              <w:pStyle w:val="3"/>
              <w:ind w:left="0"/>
              <w:rPr>
                <w:rFonts w:ascii="宋体" w:hAnsi="宋体" w:eastAsia="宋体"/>
                <w:sz w:val="24"/>
                <w:szCs w:val="24"/>
              </w:rPr>
            </w:pPr>
          </w:p>
        </w:tc>
        <w:tc>
          <w:tcPr>
            <w:tcW w:w="993" w:type="dxa"/>
            <w:gridSpan w:val="2"/>
            <w:vAlign w:val="center"/>
          </w:tcPr>
          <w:p>
            <w:pPr>
              <w:pStyle w:val="3"/>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1944"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179"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学位</w:t>
            </w:r>
          </w:p>
        </w:tc>
        <w:tc>
          <w:tcPr>
            <w:tcW w:w="1581"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2248" w:type="dxa"/>
            <w:gridSpan w:val="4"/>
            <w:vAlign w:val="center"/>
          </w:tcPr>
          <w:p>
            <w:pPr>
              <w:pStyle w:val="3"/>
              <w:ind w:left="0"/>
              <w:rPr>
                <w:rFonts w:ascii="宋体" w:hAnsi="宋体" w:eastAsia="宋体"/>
                <w:sz w:val="24"/>
                <w:szCs w:val="24"/>
              </w:rPr>
            </w:pPr>
            <w:r>
              <w:rPr>
                <w:rFonts w:hint="eastAsia" w:ascii="宋体" w:hAnsi="宋体" w:eastAsia="宋体"/>
                <w:sz w:val="24"/>
                <w:szCs w:val="24"/>
              </w:rPr>
              <w:t>最终学位授予国</w:t>
            </w:r>
          </w:p>
        </w:tc>
        <w:tc>
          <w:tcPr>
            <w:tcW w:w="2395" w:type="dxa"/>
            <w:gridSpan w:val="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所在单位</w:t>
            </w:r>
          </w:p>
        </w:tc>
        <w:tc>
          <w:tcPr>
            <w:tcW w:w="1944" w:type="dxa"/>
            <w:gridSpan w:val="3"/>
            <w:vAlign w:val="center"/>
          </w:tcPr>
          <w:p>
            <w:pPr>
              <w:pStyle w:val="3"/>
              <w:ind w:left="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依托单位</w:t>
            </w:r>
          </w:p>
        </w:tc>
        <w:tc>
          <w:tcPr>
            <w:tcW w:w="7403" w:type="dxa"/>
            <w:gridSpan w:val="13"/>
            <w:vAlign w:val="center"/>
          </w:tcPr>
          <w:p>
            <w:pPr>
              <w:pStyle w:val="3"/>
              <w:ind w:left="0"/>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二级部门</w:t>
            </w:r>
          </w:p>
        </w:tc>
        <w:tc>
          <w:tcPr>
            <w:tcW w:w="7403" w:type="dxa"/>
            <w:gridSpan w:val="13"/>
            <w:vAlign w:val="center"/>
          </w:tcPr>
          <w:p>
            <w:pPr>
              <w:pStyle w:val="3"/>
              <w:ind w:left="0"/>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3"/>
              <w:ind w:left="0"/>
              <w:rPr>
                <w:sz w:val="24"/>
                <w:szCs w:val="24"/>
              </w:rPr>
            </w:pPr>
            <w:r>
              <w:rPr>
                <w:rFonts w:hint="eastAsia"/>
                <w:sz w:val="24"/>
                <w:szCs w:val="24"/>
              </w:rPr>
              <w:t>项目组情况</w:t>
            </w:r>
          </w:p>
        </w:tc>
        <w:tc>
          <w:tcPr>
            <w:tcW w:w="425" w:type="dxa"/>
            <w:vMerge w:val="restart"/>
            <w:vAlign w:val="center"/>
          </w:tcPr>
          <w:p>
            <w:pPr>
              <w:pStyle w:val="3"/>
              <w:ind w:left="0"/>
              <w:rPr>
                <w:rFonts w:ascii="宋体" w:hAnsi="宋体" w:eastAsia="宋体"/>
                <w:sz w:val="24"/>
                <w:szCs w:val="24"/>
              </w:rPr>
            </w:pPr>
            <w:r>
              <w:rPr>
                <w:rFonts w:hint="eastAsia" w:ascii="宋体" w:hAnsi="宋体" w:eastAsia="宋体"/>
                <w:sz w:val="24"/>
                <w:szCs w:val="24"/>
              </w:rPr>
              <w:t>主要成员（不包括申请者）</w:t>
            </w:r>
          </w:p>
        </w:tc>
        <w:tc>
          <w:tcPr>
            <w:tcW w:w="1276"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姓名</w:t>
            </w:r>
          </w:p>
        </w:tc>
        <w:tc>
          <w:tcPr>
            <w:tcW w:w="2551" w:type="dxa"/>
            <w:gridSpan w:val="5"/>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证件号码</w:t>
            </w:r>
          </w:p>
        </w:tc>
        <w:tc>
          <w:tcPr>
            <w:tcW w:w="1203"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2392" w:type="dxa"/>
            <w:gridSpan w:val="5"/>
            <w:vAlign w:val="center"/>
          </w:tcPr>
          <w:p>
            <w:pPr>
              <w:pStyle w:val="3"/>
              <w:ind w:left="0"/>
              <w:rPr>
                <w:rFonts w:ascii="宋体" w:hAnsi="宋体" w:eastAsia="宋体"/>
                <w:sz w:val="24"/>
                <w:szCs w:val="24"/>
              </w:rPr>
            </w:pPr>
            <w:r>
              <w:rPr>
                <w:rFonts w:hint="eastAsia" w:ascii="宋体" w:hAnsi="宋体" w:eastAsia="宋体"/>
                <w:sz w:val="24"/>
                <w:szCs w:val="24"/>
              </w:rPr>
              <w:t>所在单位全称</w:t>
            </w:r>
          </w:p>
        </w:tc>
        <w:tc>
          <w:tcPr>
            <w:tcW w:w="2251" w:type="dxa"/>
            <w:gridSpan w:val="3"/>
            <w:vAlign w:val="center"/>
          </w:tcPr>
          <w:p>
            <w:pPr>
              <w:pStyle w:val="3"/>
              <w:ind w:left="0"/>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restart"/>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3754" w:type="dxa"/>
            <w:gridSpan w:val="7"/>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643" w:type="dxa"/>
            <w:gridSpan w:val="8"/>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高级</w:t>
            </w: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中级</w:t>
            </w: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初级</w:t>
            </w:r>
          </w:p>
        </w:tc>
        <w:tc>
          <w:tcPr>
            <w:tcW w:w="116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933"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博士</w:t>
            </w: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硕士</w:t>
            </w: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学士</w:t>
            </w:r>
          </w:p>
        </w:tc>
        <w:tc>
          <w:tcPr>
            <w:tcW w:w="123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p>
        </w:tc>
        <w:tc>
          <w:tcPr>
            <w:tcW w:w="1168" w:type="dxa"/>
            <w:vAlign w:val="center"/>
          </w:tcPr>
          <w:p>
            <w:pPr>
              <w:pStyle w:val="3"/>
              <w:ind w:left="0" w:leftChars="0"/>
              <w:jc w:val="center"/>
              <w:rPr>
                <w:rFonts w:hint="eastAsia" w:ascii="宋体" w:hAnsi="宋体" w:eastAsia="宋体"/>
                <w:color w:val="auto"/>
                <w:sz w:val="24"/>
                <w:szCs w:val="24"/>
                <w:lang w:eastAsia="zh-CN"/>
              </w:rPr>
            </w:pPr>
          </w:p>
        </w:tc>
        <w:tc>
          <w:tcPr>
            <w:tcW w:w="933" w:type="dxa"/>
            <w:vAlign w:val="center"/>
          </w:tcPr>
          <w:p>
            <w:pPr>
              <w:pStyle w:val="3"/>
              <w:ind w:left="0" w:leftChars="0"/>
              <w:jc w:val="center"/>
              <w:rPr>
                <w:rFonts w:hint="eastAsia" w:ascii="宋体" w:hAnsi="宋体" w:eastAsia="宋体"/>
                <w:color w:val="auto"/>
                <w:sz w:val="24"/>
                <w:szCs w:val="24"/>
                <w:lang w:eastAsia="zh-CN"/>
              </w:rPr>
            </w:pP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p>
        </w:tc>
        <w:tc>
          <w:tcPr>
            <w:tcW w:w="1238" w:type="dxa"/>
            <w:vAlign w:val="center"/>
          </w:tcPr>
          <w:p>
            <w:pPr>
              <w:pStyle w:val="3"/>
              <w:ind w:left="0" w:leftChars="0"/>
              <w:jc w:val="cente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9"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color w:val="auto"/>
                <w:sz w:val="24"/>
                <w:szCs w:val="24"/>
                <w:lang w:val="en-US" w:eastAsia="zh-CN"/>
              </w:rPr>
              <w:t>在读研究生（含博士、硕士）人数</w:t>
            </w:r>
          </w:p>
        </w:tc>
        <w:tc>
          <w:tcPr>
            <w:tcW w:w="4643" w:type="dxa"/>
            <w:gridSpan w:val="8"/>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17"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rPr>
                <w:rFonts w:hint="eastAsia" w:ascii="宋体" w:hAnsi="宋体" w:eastAsia="宋体" w:cs="黑体"/>
                <w:color w:val="auto"/>
                <w:sz w:val="24"/>
                <w:szCs w:val="24"/>
                <w:lang w:val="zh-CN" w:eastAsia="zh-CN" w:bidi="zh-CN"/>
              </w:rPr>
            </w:pPr>
          </w:p>
        </w:tc>
        <w:tc>
          <w:tcPr>
            <w:tcW w:w="4643" w:type="dxa"/>
            <w:gridSpan w:val="8"/>
            <w:vAlign w:val="center"/>
          </w:tcPr>
          <w:p>
            <w:pPr>
              <w:pStyle w:val="3"/>
              <w:ind w:left="0" w:leftChars="0"/>
              <w:rPr>
                <w:rFonts w:hint="eastAsia" w:ascii="宋体" w:hAnsi="宋体" w:eastAsia="宋体" w:cs="黑体"/>
                <w:color w:val="auto"/>
                <w:sz w:val="24"/>
                <w:szCs w:val="24"/>
                <w:lang w:val="zh-CN" w:eastAsia="zh-CN" w:bidi="zh-CN"/>
              </w:rPr>
            </w:pPr>
          </w:p>
        </w:tc>
      </w:tr>
    </w:tbl>
    <w:p>
      <w:pPr>
        <w:rPr>
          <w:rFonts w:hint="eastAsia"/>
          <w:b/>
          <w:bCs/>
          <w:sz w:val="28"/>
          <w:szCs w:val="28"/>
          <w:lang w:eastAsia="zh-CN"/>
        </w:rPr>
      </w:pPr>
    </w:p>
    <w:p>
      <w:pPr>
        <w:pStyle w:val="2"/>
        <w:rPr>
          <w:rFonts w:hint="eastAsia"/>
          <w:b/>
          <w:bCs/>
          <w:sz w:val="28"/>
          <w:szCs w:val="28"/>
          <w:lang w:eastAsia="zh-CN"/>
        </w:rPr>
      </w:pPr>
    </w:p>
    <w:p>
      <w:pPr>
        <w:pStyle w:val="2"/>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2"/>
        <w:spacing w:before="4"/>
        <w:rPr>
          <w:rFonts w:ascii="Times New Roman"/>
          <w:sz w:val="5"/>
        </w:rPr>
      </w:pPr>
    </w:p>
    <w:tbl>
      <w:tblPr>
        <w:tblStyle w:val="13"/>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5"/>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5"/>
              <w:ind w:right="329"/>
              <w:jc w:val="center"/>
              <w:rPr>
                <w:rFonts w:hint="eastAsia" w:eastAsia="宋体"/>
                <w:sz w:val="24"/>
                <w:szCs w:val="24"/>
                <w:lang w:eastAsia="zh-CN"/>
              </w:rPr>
            </w:pPr>
            <w:r>
              <w:rPr>
                <w:sz w:val="24"/>
                <w:szCs w:val="24"/>
              </w:rPr>
              <w:t>摘要</w:t>
            </w:r>
            <w:r>
              <w:rPr>
                <w:rFonts w:hint="eastAsia"/>
                <w:sz w:val="24"/>
                <w:szCs w:val="24"/>
                <w:lang w:eastAsia="zh-CN"/>
              </w:rPr>
              <w:t>（限</w:t>
            </w:r>
            <w:r>
              <w:rPr>
                <w:rFonts w:hint="eastAsia"/>
                <w:sz w:val="24"/>
                <w:szCs w:val="24"/>
                <w:lang w:val="en-US" w:eastAsia="zh-CN"/>
              </w:rPr>
              <w:t>400字</w:t>
            </w:r>
            <w:r>
              <w:rPr>
                <w:rFonts w:hint="eastAsia"/>
                <w:sz w:val="24"/>
                <w:szCs w:val="24"/>
                <w:lang w:eastAsia="zh-CN"/>
              </w:rPr>
              <w:t>）</w:t>
            </w:r>
          </w:p>
        </w:tc>
        <w:tc>
          <w:tcPr>
            <w:tcW w:w="8488" w:type="dxa"/>
          </w:tcPr>
          <w:p>
            <w:pPr>
              <w:pStyle w:val="1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5"/>
              <w:spacing w:before="99" w:line="206" w:lineRule="auto"/>
              <w:ind w:right="40"/>
              <w:jc w:val="center"/>
              <w:rPr>
                <w:sz w:val="24"/>
                <w:szCs w:val="24"/>
              </w:rPr>
            </w:pPr>
            <w:r>
              <w:rPr>
                <w:spacing w:val="-4"/>
                <w:sz w:val="24"/>
                <w:szCs w:val="24"/>
              </w:rPr>
              <w:t>主要研究内容和要达到的目</w:t>
            </w:r>
          </w:p>
          <w:p>
            <w:pPr>
              <w:pStyle w:val="15"/>
              <w:spacing w:line="239" w:lineRule="exact"/>
              <w:ind w:right="40"/>
              <w:jc w:val="center"/>
              <w:rPr>
                <w:rFonts w:hint="eastAsia" w:eastAsia="宋体"/>
                <w:sz w:val="24"/>
                <w:szCs w:val="24"/>
                <w:lang w:eastAsia="zh-CN"/>
              </w:rPr>
            </w:pPr>
            <w:r>
              <w:rPr>
                <w:sz w:val="24"/>
                <w:szCs w:val="24"/>
              </w:rPr>
              <w:t>标</w:t>
            </w:r>
            <w:r>
              <w:rPr>
                <w:rFonts w:hint="eastAsia"/>
                <w:sz w:val="24"/>
                <w:szCs w:val="24"/>
                <w:lang w:eastAsia="zh-CN"/>
              </w:rPr>
              <w:t>（限</w:t>
            </w:r>
            <w:r>
              <w:rPr>
                <w:rFonts w:hint="eastAsia"/>
                <w:sz w:val="24"/>
                <w:szCs w:val="24"/>
                <w:lang w:val="en-US" w:eastAsia="zh-CN"/>
              </w:rPr>
              <w:t>1000字</w:t>
            </w:r>
            <w:r>
              <w:rPr>
                <w:rFonts w:hint="eastAsia"/>
                <w:sz w:val="24"/>
                <w:szCs w:val="24"/>
                <w:lang w:eastAsia="zh-CN"/>
              </w:rPr>
              <w:t>）</w:t>
            </w:r>
          </w:p>
        </w:tc>
        <w:tc>
          <w:tcPr>
            <w:tcW w:w="8488" w:type="dxa"/>
          </w:tcPr>
          <w:p>
            <w:pPr>
              <w:pStyle w:val="15"/>
              <w:rPr>
                <w:rFonts w:hint="eastAsia" w:ascii="Times New Roman"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5"/>
              <w:spacing w:before="1"/>
              <w:ind w:left="334" w:right="329"/>
              <w:jc w:val="center"/>
              <w:rPr>
                <w:sz w:val="24"/>
                <w:szCs w:val="24"/>
              </w:rPr>
            </w:pPr>
            <w:r>
              <w:rPr>
                <w:sz w:val="24"/>
                <w:szCs w:val="24"/>
              </w:rPr>
              <w:t>主题词</w:t>
            </w:r>
          </w:p>
        </w:tc>
        <w:tc>
          <w:tcPr>
            <w:tcW w:w="8488" w:type="dxa"/>
          </w:tcPr>
          <w:p>
            <w:pPr>
              <w:pStyle w:val="15"/>
              <w:rPr>
                <w:rFonts w:ascii="Times New Roman"/>
                <w:sz w:val="24"/>
                <w:szCs w:val="24"/>
              </w:rPr>
            </w:pPr>
          </w:p>
        </w:tc>
      </w:tr>
    </w:tbl>
    <w:p>
      <w:pPr>
        <w:rPr>
          <w:rFonts w:ascii="Times New Roman"/>
          <w:sz w:val="44"/>
        </w:rPr>
        <w:sectPr>
          <w:pgSz w:w="11910" w:h="16840"/>
          <w:pgMar w:top="640" w:right="0" w:bottom="780" w:left="600" w:header="433" w:footer="499" w:gutter="0"/>
          <w:cols w:space="720" w:num="1"/>
        </w:sectPr>
      </w:pPr>
    </w:p>
    <w:p>
      <w:pPr>
        <w:pStyle w:val="2"/>
        <w:spacing w:before="11"/>
        <w:rPr>
          <w:rFonts w:ascii="Times New Roman"/>
          <w:sz w:val="23"/>
        </w:rPr>
      </w:pPr>
    </w:p>
    <w:p>
      <w:pPr>
        <w:pStyle w:val="4"/>
        <w:bidi w:val="0"/>
      </w:pPr>
      <w:r>
        <w:rPr>
          <w:rFonts w:hint="eastAsia"/>
        </w:rPr>
        <w:t>二、项目计划进度</w:t>
      </w:r>
    </w:p>
    <w:tbl>
      <w:tblPr>
        <w:tblStyle w:val="13"/>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pStyle w:val="4"/>
        <w:bidi w:val="0"/>
      </w:pPr>
      <w:r>
        <w:rPr>
          <w:rFonts w:hint="eastAsia"/>
        </w:rPr>
        <w:t>三、经费申请表</w:t>
      </w:r>
    </w:p>
    <w:tbl>
      <w:tblPr>
        <w:tblStyle w:val="8"/>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r>
              <w:rPr>
                <w:rFonts w:hint="eastAsia" w:cs="宋体"/>
                <w:b/>
                <w:bCs/>
                <w:i w:val="0"/>
                <w:iCs w:val="0"/>
                <w:color w:val="000000"/>
                <w:sz w:val="24"/>
                <w:szCs w:val="24"/>
                <w:u w:val="none"/>
                <w:lang w:val="en-US" w:eastAsia="zh-CN"/>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pStyle w:val="2"/>
        <w:rPr>
          <w:sz w:val="24"/>
          <w:szCs w:val="24"/>
        </w:rPr>
      </w:pPr>
    </w:p>
    <w:p>
      <w:pPr>
        <w:rPr>
          <w:rFonts w:hint="eastAsia"/>
          <w:sz w:val="24"/>
          <w:szCs w:val="24"/>
          <w:lang w:eastAsia="zh-CN"/>
        </w:rPr>
      </w:pPr>
    </w:p>
    <w:p>
      <w:pPr>
        <w:rPr>
          <w:rFonts w:hint="eastAsia"/>
          <w:sz w:val="24"/>
          <w:szCs w:val="24"/>
          <w:lang w:eastAsia="zh-CN"/>
        </w:rPr>
      </w:pPr>
      <w:r>
        <w:rPr>
          <w:rFonts w:hint="eastAsia"/>
          <w:sz w:val="24"/>
          <w:szCs w:val="24"/>
          <w:lang w:eastAsia="zh-CN"/>
        </w:rPr>
        <w:t>温馨提示：</w:t>
      </w:r>
    </w:p>
    <w:p>
      <w:pPr>
        <w:spacing w:before="80" w:line="225" w:lineRule="auto"/>
        <w:ind w:left="261" w:right="1202"/>
        <w:rPr>
          <w:rFonts w:ascii="黑体" w:hAnsi="黑体" w:eastAsia="黑体"/>
          <w:color w:val="FF0000"/>
          <w:sz w:val="24"/>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p>
    <w:p>
      <w:pPr>
        <w:pStyle w:val="2"/>
        <w:spacing w:before="6"/>
        <w:rPr>
          <w:rFonts w:ascii="黑体"/>
          <w:sz w:val="21"/>
        </w:rPr>
      </w:pPr>
    </w:p>
    <w:p>
      <w:pPr>
        <w:pStyle w:val="4"/>
        <w:bidi w:val="0"/>
      </w:pPr>
      <w:r>
        <w:rPr>
          <w:rFonts w:hint="eastAsia"/>
        </w:rPr>
        <w:t>四、项目预期获得的研究成果及形式</w:t>
      </w:r>
    </w:p>
    <w:tbl>
      <w:tblPr>
        <w:tblStyle w:val="13"/>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5"/>
              <w:spacing w:before="46"/>
              <w:ind w:left="694"/>
              <w:jc w:val="both"/>
              <w:rPr>
                <w:sz w:val="24"/>
                <w:szCs w:val="24"/>
              </w:rPr>
            </w:pPr>
            <w:r>
              <w:rPr>
                <w:sz w:val="24"/>
                <w:szCs w:val="24"/>
              </w:rPr>
              <w:t>专著（册）</w:t>
            </w:r>
          </w:p>
        </w:tc>
        <w:tc>
          <w:tcPr>
            <w:tcW w:w="2010" w:type="dxa"/>
            <w:gridSpan w:val="2"/>
            <w:vAlign w:val="center"/>
          </w:tcPr>
          <w:p>
            <w:pPr>
              <w:pStyle w:val="15"/>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5"/>
              <w:spacing w:before="46"/>
              <w:ind w:left="512" w:right="504"/>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5" w:type="dxa"/>
            <w:vAlign w:val="center"/>
          </w:tcPr>
          <w:p>
            <w:pPr>
              <w:pStyle w:val="15"/>
              <w:spacing w:before="46"/>
              <w:ind w:left="277"/>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5" w:type="dxa"/>
            <w:vAlign w:val="center"/>
          </w:tcPr>
          <w:p>
            <w:pPr>
              <w:pStyle w:val="15"/>
              <w:spacing w:before="46"/>
              <w:ind w:left="277"/>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4" w:type="dxa"/>
            <w:vAlign w:val="center"/>
          </w:tcPr>
          <w:p>
            <w:pPr>
              <w:pStyle w:val="15"/>
              <w:spacing w:before="46"/>
              <w:ind w:left="276"/>
              <w:jc w:val="center"/>
              <w:rPr>
                <w:sz w:val="24"/>
                <w:szCs w:val="24"/>
              </w:rPr>
            </w:pPr>
            <w:r>
              <w:rPr>
                <w:sz w:val="24"/>
                <w:szCs w:val="24"/>
              </w:rPr>
              <w:t>申请</w:t>
            </w:r>
          </w:p>
        </w:tc>
        <w:tc>
          <w:tcPr>
            <w:tcW w:w="1004" w:type="dxa"/>
            <w:vAlign w:val="center"/>
          </w:tcPr>
          <w:p>
            <w:pPr>
              <w:pStyle w:val="15"/>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4" w:type="dxa"/>
            <w:vAlign w:val="center"/>
          </w:tcPr>
          <w:p>
            <w:pPr>
              <w:pStyle w:val="15"/>
              <w:jc w:val="center"/>
              <w:rPr>
                <w:sz w:val="24"/>
                <w:szCs w:val="24"/>
              </w:rPr>
            </w:pPr>
          </w:p>
        </w:tc>
        <w:tc>
          <w:tcPr>
            <w:tcW w:w="1004" w:type="dxa"/>
            <w:vAlign w:val="center"/>
          </w:tcPr>
          <w:p>
            <w:pPr>
              <w:pStyle w:val="15"/>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rPr>
          <w:rFonts w:hint="eastAsia"/>
        </w:rPr>
      </w:pPr>
      <w:r>
        <w:rPr>
          <w:rFonts w:hint="eastAsia"/>
        </w:rPr>
        <w:br w:type="page"/>
      </w:r>
    </w:p>
    <w:p>
      <w:pPr>
        <w:pStyle w:val="4"/>
        <w:bidi w:val="0"/>
      </w:pPr>
      <w:r>
        <w:rPr>
          <w:rFonts w:hint="eastAsia"/>
        </w:rPr>
        <w:t>五、前期研究基础</w:t>
      </w:r>
    </w:p>
    <w:p>
      <w:pPr>
        <w:spacing w:line="285" w:lineRule="exact"/>
        <w:ind w:left="120"/>
        <w:rPr>
          <w:sz w:val="24"/>
        </w:rPr>
      </w:pPr>
      <w:r>
        <w:rPr>
          <w:sz w:val="24"/>
        </w:rPr>
        <w:t>1．论文收录与被引用情况统计表</w:t>
      </w:r>
    </w:p>
    <w:tbl>
      <w:tblPr>
        <w:tblStyle w:val="9"/>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lang w:eastAsia="zh-CN"/>
              </w:rPr>
              <w:t>其他</w:t>
            </w:r>
            <w:r>
              <w:rPr>
                <w:rFonts w:hint="eastAsia"/>
                <w:sz w:val="24"/>
                <w:szCs w:val="24"/>
              </w:rPr>
              <w:t>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rFonts w:hint="eastAsia"/>
                <w:sz w:val="24"/>
                <w:szCs w:val="24"/>
                <w:lang w:eastAsia="zh-CN"/>
              </w:rPr>
            </w:pPr>
            <w:r>
              <w:rPr>
                <w:rFonts w:hint="eastAsia"/>
                <w:sz w:val="24"/>
                <w:szCs w:val="24"/>
                <w:lang w:eastAsia="zh-CN"/>
              </w:rPr>
              <w:t>合计（自动计算）</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rPr>
      </w:pPr>
    </w:p>
    <w:p>
      <w:pPr>
        <w:pStyle w:val="4"/>
        <w:bidi w:val="0"/>
        <w:spacing w:line="240" w:lineRule="auto"/>
        <w:rPr>
          <w:rFonts w:hint="eastAsia"/>
          <w:lang w:eastAsia="zh-CN"/>
        </w:rPr>
      </w:pPr>
      <w:r>
        <w:rPr>
          <w:rFonts w:hint="eastAsia"/>
        </w:rPr>
        <w:t>六 、</w:t>
      </w:r>
      <w:r>
        <w:rPr>
          <w:rFonts w:hint="eastAsia"/>
          <w:lang w:eastAsia="zh-CN"/>
        </w:rPr>
        <w:t>工作分工及财政经费分配</w:t>
      </w:r>
    </w:p>
    <w:tbl>
      <w:tblPr>
        <w:tblStyle w:val="9"/>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2352"/>
        <w:gridCol w:w="2602"/>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rPr>
            </w:pPr>
            <w:r>
              <w:rPr>
                <w:rFonts w:hint="eastAsia"/>
                <w:sz w:val="24"/>
                <w:szCs w:val="24"/>
              </w:rPr>
              <w:t>序号</w:t>
            </w:r>
          </w:p>
        </w:tc>
        <w:tc>
          <w:tcPr>
            <w:tcW w:w="2352" w:type="dxa"/>
          </w:tcPr>
          <w:p>
            <w:pPr>
              <w:rPr>
                <w:rFonts w:hint="eastAsia"/>
                <w:sz w:val="24"/>
                <w:szCs w:val="24"/>
              </w:rPr>
            </w:pPr>
            <w:r>
              <w:rPr>
                <w:rFonts w:hint="eastAsia"/>
                <w:sz w:val="24"/>
                <w:szCs w:val="24"/>
                <w:lang w:eastAsia="zh-CN"/>
              </w:rPr>
              <w:t>单位</w:t>
            </w:r>
            <w:r>
              <w:rPr>
                <w:rFonts w:hint="eastAsia"/>
                <w:sz w:val="24"/>
                <w:szCs w:val="24"/>
              </w:rPr>
              <w:t>名称</w:t>
            </w:r>
          </w:p>
        </w:tc>
        <w:tc>
          <w:tcPr>
            <w:tcW w:w="2602" w:type="dxa"/>
          </w:tcPr>
          <w:p>
            <w:pPr>
              <w:rPr>
                <w:rFonts w:hint="eastAsia"/>
                <w:sz w:val="24"/>
                <w:szCs w:val="24"/>
              </w:rPr>
            </w:pPr>
            <w:r>
              <w:rPr>
                <w:rFonts w:hint="eastAsia"/>
                <w:sz w:val="24"/>
                <w:szCs w:val="24"/>
                <w:lang w:eastAsia="zh-CN"/>
              </w:rPr>
              <w:t>工作分工</w:t>
            </w:r>
          </w:p>
        </w:tc>
        <w:tc>
          <w:tcPr>
            <w:tcW w:w="2543" w:type="dxa"/>
          </w:tcPr>
          <w:p>
            <w:pPr>
              <w:rPr>
                <w:rFonts w:hint="eastAsia" w:eastAsia="宋体"/>
                <w:sz w:val="24"/>
                <w:szCs w:val="24"/>
                <w:lang w:eastAsia="zh-CN"/>
              </w:rPr>
            </w:pPr>
            <w:r>
              <w:rPr>
                <w:rFonts w:hint="eastAsia"/>
                <w:sz w:val="24"/>
                <w:szCs w:val="24"/>
                <w:lang w:eastAsia="zh-CN"/>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eastAsia="宋体"/>
                <w:sz w:val="24"/>
                <w:szCs w:val="24"/>
                <w:lang w:val="en-US" w:eastAsia="zh-CN"/>
              </w:rPr>
            </w:pPr>
            <w:r>
              <w:rPr>
                <w:rFonts w:hint="eastAsia"/>
                <w:sz w:val="24"/>
                <w:szCs w:val="24"/>
                <w:lang w:val="en-US" w:eastAsia="zh-CN"/>
              </w:rPr>
              <w:t>1</w:t>
            </w:r>
          </w:p>
        </w:tc>
        <w:tc>
          <w:tcPr>
            <w:tcW w:w="2352" w:type="dxa"/>
          </w:tcPr>
          <w:p>
            <w:pPr>
              <w:rPr>
                <w:rFonts w:hint="eastAsia"/>
                <w:sz w:val="24"/>
                <w:szCs w:val="24"/>
              </w:rPr>
            </w:pPr>
          </w:p>
        </w:tc>
        <w:tc>
          <w:tcPr>
            <w:tcW w:w="2602" w:type="dxa"/>
          </w:tcPr>
          <w:p>
            <w:pPr>
              <w:rPr>
                <w:rFonts w:hint="eastAsia"/>
                <w:sz w:val="24"/>
                <w:szCs w:val="24"/>
              </w:rPr>
            </w:pPr>
          </w:p>
        </w:tc>
        <w:tc>
          <w:tcPr>
            <w:tcW w:w="2543"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lang w:val="en-US" w:eastAsia="zh-CN"/>
              </w:rPr>
            </w:pPr>
          </w:p>
        </w:tc>
        <w:tc>
          <w:tcPr>
            <w:tcW w:w="2352" w:type="dxa"/>
          </w:tcPr>
          <w:p>
            <w:pPr>
              <w:rPr>
                <w:rFonts w:hint="eastAsia"/>
                <w:sz w:val="24"/>
                <w:szCs w:val="24"/>
              </w:rPr>
            </w:pPr>
          </w:p>
        </w:tc>
        <w:tc>
          <w:tcPr>
            <w:tcW w:w="2602" w:type="dxa"/>
          </w:tcPr>
          <w:p>
            <w:pPr>
              <w:rPr>
                <w:rFonts w:hint="eastAsia"/>
                <w:sz w:val="24"/>
                <w:szCs w:val="24"/>
              </w:rPr>
            </w:pPr>
          </w:p>
        </w:tc>
        <w:tc>
          <w:tcPr>
            <w:tcW w:w="2543"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rPr>
            </w:pPr>
          </w:p>
        </w:tc>
        <w:tc>
          <w:tcPr>
            <w:tcW w:w="2352" w:type="dxa"/>
          </w:tcPr>
          <w:p>
            <w:pPr>
              <w:rPr>
                <w:rFonts w:hint="eastAsia"/>
                <w:sz w:val="24"/>
                <w:szCs w:val="24"/>
              </w:rPr>
            </w:pPr>
            <w:r>
              <w:rPr>
                <w:rFonts w:hint="eastAsia"/>
                <w:sz w:val="24"/>
                <w:szCs w:val="24"/>
                <w:lang w:eastAsia="zh-CN"/>
              </w:rPr>
              <w:t>合计</w:t>
            </w:r>
          </w:p>
        </w:tc>
        <w:tc>
          <w:tcPr>
            <w:tcW w:w="2602" w:type="dxa"/>
          </w:tcPr>
          <w:p>
            <w:pPr>
              <w:rPr>
                <w:rFonts w:hint="eastAsia" w:eastAsia="宋体"/>
                <w:sz w:val="24"/>
                <w:szCs w:val="24"/>
                <w:lang w:eastAsia="zh-CN"/>
              </w:rPr>
            </w:pPr>
          </w:p>
        </w:tc>
        <w:tc>
          <w:tcPr>
            <w:tcW w:w="2543" w:type="dxa"/>
          </w:tcPr>
          <w:p>
            <w:pPr>
              <w:rPr>
                <w:rFonts w:hint="eastAsia"/>
                <w:sz w:val="24"/>
                <w:szCs w:val="24"/>
              </w:rPr>
            </w:pPr>
          </w:p>
        </w:tc>
      </w:tr>
    </w:tbl>
    <w:p>
      <w:pPr>
        <w:spacing w:before="42"/>
        <w:ind w:left="120"/>
        <w:rPr>
          <w:rFonts w:hint="eastAsia" w:ascii="黑体" w:eastAsia="黑体"/>
          <w:sz w:val="28"/>
          <w:szCs w:val="24"/>
        </w:rPr>
      </w:pPr>
    </w:p>
    <w:p>
      <w:pPr>
        <w:pStyle w:val="4"/>
        <w:bidi w:val="0"/>
        <w:spacing w:line="240" w:lineRule="auto"/>
        <w:rPr>
          <w:rFonts w:hint="eastAsia"/>
          <w:lang w:eastAsia="zh-CN"/>
        </w:rPr>
      </w:pPr>
      <w:r>
        <w:rPr>
          <w:rFonts w:hint="eastAsia" w:ascii="黑体" w:eastAsia="黑体"/>
          <w:sz w:val="28"/>
          <w:szCs w:val="24"/>
          <w:lang w:eastAsia="zh-CN"/>
        </w:rPr>
        <w:t>七</w:t>
      </w:r>
      <w:r>
        <w:rPr>
          <w:rFonts w:hint="eastAsia" w:ascii="黑体"/>
          <w:sz w:val="28"/>
          <w:szCs w:val="24"/>
          <w:lang w:eastAsia="zh-CN"/>
        </w:rPr>
        <w:t>、</w:t>
      </w:r>
      <w:r>
        <w:rPr>
          <w:rFonts w:hint="eastAsia"/>
          <w:lang w:eastAsia="zh-CN"/>
        </w:rPr>
        <w:t>项目绩效目标</w:t>
      </w:r>
    </w:p>
    <w:p>
      <w:pPr>
        <w:pStyle w:val="2"/>
        <w:rPr>
          <w:rFonts w:hint="eastAsia" w:ascii="黑体" w:eastAsia="黑体"/>
          <w:color w:val="FF0000"/>
          <w:sz w:val="24"/>
          <w:szCs w:val="22"/>
          <w:lang w:eastAsia="zh-CN"/>
        </w:rPr>
      </w:pPr>
      <w:r>
        <w:rPr>
          <w:rFonts w:hint="eastAsia" w:ascii="黑体" w:eastAsia="黑体"/>
          <w:color w:val="FF0000"/>
          <w:sz w:val="24"/>
          <w:szCs w:val="22"/>
          <w:lang w:eastAsia="zh-CN"/>
        </w:rPr>
        <w:t>项目绩效目标信息是为对接省财政专项资金管理平台（省财政厅）而收集的项目信息，请根据实际情况填写。</w:t>
      </w:r>
    </w:p>
    <w:p>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项目基本信息</w:t>
      </w:r>
    </w:p>
    <w:tbl>
      <w:tblPr>
        <w:tblStyle w:val="8"/>
        <w:tblW w:w="440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39"/>
        <w:gridCol w:w="3062"/>
        <w:gridCol w:w="1741"/>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分配方式：</w:t>
            </w:r>
          </w:p>
        </w:tc>
        <w:tc>
          <w:tcPr>
            <w:tcW w:w="4379" w:type="pct"/>
            <w:gridSpan w:val="3"/>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004_项目制</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实施单位：</w:t>
            </w:r>
          </w:p>
        </w:tc>
        <w:tc>
          <w:tcPr>
            <w:tcW w:w="1532"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p>
        </w:tc>
        <w:tc>
          <w:tcPr>
            <w:tcW w:w="871"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项目存续状态：</w:t>
            </w:r>
          </w:p>
        </w:tc>
        <w:tc>
          <w:tcPr>
            <w:tcW w:w="1975"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2_一次性</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项目负责人：</w:t>
            </w:r>
          </w:p>
        </w:tc>
        <w:tc>
          <w:tcPr>
            <w:tcW w:w="1532"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r>
              <w:rPr>
                <w:rFonts w:ascii="宋体" w:hAnsi="宋体" w:eastAsia="宋体" w:cs="宋体"/>
                <w:kern w:val="0"/>
                <w:sz w:val="24"/>
                <w:szCs w:val="24"/>
                <w:lang w:val="en-US" w:eastAsia="zh-CN" w:bidi="ar"/>
              </w:rPr>
              <w:t xml:space="preserve"> </w:t>
            </w:r>
          </w:p>
        </w:tc>
        <w:tc>
          <w:tcPr>
            <w:tcW w:w="871"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联系电话：</w:t>
            </w:r>
          </w:p>
        </w:tc>
        <w:tc>
          <w:tcPr>
            <w:tcW w:w="1975"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用款单位：</w:t>
            </w:r>
          </w:p>
        </w:tc>
        <w:tc>
          <w:tcPr>
            <w:tcW w:w="4379" w:type="pct"/>
            <w:gridSpan w:val="3"/>
            <w:shd w:val="clear" w:color="auto" w:fill="auto"/>
            <w:vAlign w:val="center"/>
          </w:tcPr>
          <w:p>
            <w:pPr>
              <w:keepNext w:val="0"/>
              <w:keepLines w:val="0"/>
              <w:widowControl/>
              <w:suppressLineNumbers w:val="0"/>
              <w:jc w:val="left"/>
              <w:rPr>
                <w:rFonts w:hint="eastAsia" w:cs="宋体"/>
                <w:kern w:val="0"/>
                <w:sz w:val="24"/>
                <w:szCs w:val="24"/>
                <w:lang w:val="en-US" w:eastAsia="zh-CN" w:bidi="ar"/>
              </w:rPr>
            </w:pPr>
            <w:r>
              <w:rPr>
                <w:rFonts w:ascii="宋体" w:hAnsi="宋体" w:eastAsia="宋体" w:cs="宋体"/>
                <w:kern w:val="0"/>
                <w:sz w:val="24"/>
                <w:szCs w:val="24"/>
                <w:lang w:val="en-US" w:eastAsia="zh-CN" w:bidi="ar"/>
              </w:rPr>
              <w:t xml:space="preserve"> </w:t>
            </w:r>
            <w:r>
              <w:rPr>
                <w:rFonts w:hint="eastAsia" w:cs="宋体"/>
                <w:kern w:val="0"/>
                <w:sz w:val="24"/>
                <w:szCs w:val="24"/>
                <w:lang w:val="en-US" w:eastAsia="zh-CN" w:bidi="ar"/>
              </w:rPr>
              <w:t>（系统上选择即可。以下建议仅供参考。</w:t>
            </w:r>
          </w:p>
          <w:p>
            <w:pPr>
              <w:keepNext w:val="0"/>
              <w:keepLines w:val="0"/>
              <w:widowControl/>
              <w:suppressLineNumbers w:val="0"/>
              <w:jc w:val="left"/>
            </w:pPr>
            <w:r>
              <w:rPr>
                <w:rFonts w:hint="eastAsia" w:cs="宋体"/>
                <w:kern w:val="0"/>
                <w:sz w:val="24"/>
                <w:szCs w:val="24"/>
                <w:lang w:val="en-US" w:eastAsia="zh-CN" w:bidi="ar"/>
              </w:rPr>
              <w:t>建议优先选择本申报单位，如无，则选择主管单位；仍无，则选择所在地市如“广州市本级”。）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项目依据</w:t>
            </w:r>
            <w:r>
              <w:rPr>
                <w:rFonts w:hint="eastAsia" w:ascii="宋体" w:hAnsi="宋体" w:eastAsia="宋体" w:cs="宋体"/>
                <w:kern w:val="0"/>
                <w:sz w:val="24"/>
                <w:szCs w:val="24"/>
                <w:lang w:val="en-US" w:eastAsia="zh-CN" w:bidi="ar"/>
              </w:rPr>
              <w:t>（限200字）</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是否参与绩效：</w:t>
            </w:r>
          </w:p>
        </w:tc>
        <w:tc>
          <w:tcPr>
            <w:tcW w:w="4379" w:type="pct"/>
            <w:gridSpan w:val="3"/>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20" w:hRule="atLeast"/>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测算依据及说明</w:t>
            </w:r>
            <w:r>
              <w:rPr>
                <w:rFonts w:hint="eastAsia" w:ascii="宋体" w:hAnsi="宋体" w:eastAsia="宋体" w:cs="宋体"/>
                <w:kern w:val="0"/>
                <w:sz w:val="24"/>
                <w:szCs w:val="24"/>
                <w:lang w:val="en-US" w:eastAsia="zh-CN" w:bidi="ar"/>
              </w:rPr>
              <w:t>（限200字</w:t>
            </w:r>
            <w:r>
              <w:rPr>
                <w:rFonts w:hint="eastAsia" w:cs="宋体"/>
                <w:kern w:val="0"/>
                <w:sz w:val="24"/>
                <w:szCs w:val="24"/>
                <w:lang w:val="en-US" w:eastAsia="zh-CN" w:bidi="ar"/>
              </w:rPr>
              <w:t>，</w:t>
            </w:r>
            <w:r>
              <w:rPr>
                <w:rFonts w:ascii="宋体" w:hAnsi="宋体" w:eastAsia="宋体" w:cs="宋体"/>
                <w:sz w:val="24"/>
                <w:szCs w:val="24"/>
              </w:rPr>
              <w:t>（填写该项目所安排资金额度的具体测算依据）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rPr>
                <w:rFonts w:hint="eastAsia" w:eastAsia="宋体"/>
                <w:lang w:eastAsia="zh-CN"/>
              </w:rPr>
            </w:pPr>
            <w:r>
              <w:rPr>
                <w:rFonts w:hint="eastAsia" w:ascii="宋体" w:hAnsi="宋体" w:eastAsia="宋体" w:cs="宋体"/>
                <w:sz w:val="24"/>
                <w:szCs w:val="24"/>
                <w:lang w:eastAsia="zh-CN"/>
              </w:rPr>
              <w:t>（</w:t>
            </w:r>
            <w:r>
              <w:rPr>
                <w:rFonts w:ascii="宋体" w:hAnsi="宋体" w:eastAsia="宋体" w:cs="宋体"/>
                <w:sz w:val="24"/>
                <w:szCs w:val="24"/>
              </w:rPr>
              <w:t>可填写经费使用政策依据以及拟开支预算情况，不作为决算依据。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备注</w:t>
            </w:r>
            <w:r>
              <w:rPr>
                <w:rFonts w:hint="eastAsia" w:ascii="宋体" w:hAnsi="宋体" w:eastAsia="宋体" w:cs="宋体"/>
                <w:kern w:val="0"/>
                <w:sz w:val="24"/>
                <w:szCs w:val="24"/>
                <w:lang w:val="en-US" w:eastAsia="zh-CN" w:bidi="ar"/>
              </w:rPr>
              <w:t>（限200字）</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pPr>
          </w:p>
        </w:tc>
      </w:tr>
    </w:tbl>
    <w:p>
      <w:pPr>
        <w:keepNext w:val="0"/>
        <w:keepLines w:val="0"/>
        <w:widowControl/>
        <w:suppressLineNumbers w:val="0"/>
        <w:jc w:val="left"/>
        <w:rPr>
          <w:rFonts w:ascii="宋体" w:hAnsi="宋体" w:eastAsia="宋体" w:cs="宋体"/>
          <w:b/>
          <w:bCs/>
          <w:kern w:val="0"/>
          <w:sz w:val="24"/>
          <w:szCs w:val="24"/>
          <w:lang w:val="en-US" w:eastAsia="zh-CN" w:bidi="ar"/>
        </w:rPr>
      </w:pPr>
    </w:p>
    <w:p>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预期产出</w:t>
      </w:r>
    </w:p>
    <w:tbl>
      <w:tblPr>
        <w:tblStyle w:val="8"/>
        <w:tblW w:w="4503"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产出计划</w:t>
            </w:r>
            <w:r>
              <w:rPr>
                <w:rFonts w:ascii="宋体" w:hAnsi="宋体" w:eastAsia="宋体" w:cs="宋体"/>
                <w:kern w:val="0"/>
                <w:sz w:val="24"/>
                <w:szCs w:val="24"/>
                <w:lang w:val="en-US" w:eastAsia="zh-CN" w:bidi="ar"/>
              </w:rPr>
              <w:t>（预期提供的公共产品或服务的数量及质量</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总目标</w:t>
            </w:r>
            <w:r>
              <w:rPr>
                <w:rFonts w:ascii="宋体" w:hAnsi="宋体" w:eastAsia="宋体" w:cs="宋体"/>
                <w:kern w:val="0"/>
                <w:sz w:val="24"/>
                <w:szCs w:val="24"/>
                <w:lang w:val="en-US" w:eastAsia="zh-CN" w:bidi="ar"/>
              </w:rPr>
              <w:t>（填列总产出及质量、成本等内容</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年度阶段性目标</w:t>
            </w:r>
            <w:r>
              <w:rPr>
                <w:rFonts w:ascii="宋体" w:hAnsi="宋体" w:eastAsia="宋体" w:cs="宋体"/>
                <w:kern w:val="0"/>
                <w:sz w:val="24"/>
                <w:szCs w:val="24"/>
                <w:lang w:val="en-US" w:eastAsia="zh-CN" w:bidi="ar"/>
              </w:rPr>
              <w:t>（填列年度产出及质量、成本等内容</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hint="eastAsia" w:cs="宋体"/>
          <w:b/>
          <w:bCs/>
          <w:kern w:val="0"/>
          <w:sz w:val="24"/>
          <w:szCs w:val="24"/>
          <w:lang w:val="en-US" w:eastAsia="zh-CN" w:bidi="ar"/>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预期</w:t>
      </w:r>
      <w:r>
        <w:rPr>
          <w:rFonts w:hint="eastAsia" w:cs="宋体"/>
          <w:b/>
          <w:bCs/>
          <w:kern w:val="0"/>
          <w:sz w:val="24"/>
          <w:szCs w:val="24"/>
          <w:lang w:val="en-US" w:eastAsia="zh-CN" w:bidi="ar"/>
        </w:rPr>
        <w:t>经济社会效益</w:t>
      </w:r>
    </w:p>
    <w:p>
      <w:pPr>
        <w:pStyle w:val="2"/>
        <w:rPr>
          <w:rFonts w:hint="eastAsia" w:cs="宋体"/>
          <w:b/>
          <w:bCs/>
          <w:kern w:val="0"/>
          <w:sz w:val="24"/>
          <w:szCs w:val="24"/>
          <w:lang w:val="en-US" w:eastAsia="zh-CN" w:bidi="ar"/>
        </w:rPr>
      </w:pPr>
    </w:p>
    <w:tbl>
      <w:tblPr>
        <w:tblStyle w:val="9"/>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31"/>
        <w:gridCol w:w="1646"/>
        <w:gridCol w:w="1647"/>
        <w:gridCol w:w="164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序号</w:t>
            </w:r>
          </w:p>
        </w:tc>
        <w:tc>
          <w:tcPr>
            <w:tcW w:w="2531"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指标类别（请选择：社会效益/经济效益/生态效益）</w:t>
            </w:r>
          </w:p>
        </w:tc>
        <w:tc>
          <w:tcPr>
            <w:tcW w:w="1646"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个性化指标</w:t>
            </w:r>
          </w:p>
        </w:tc>
        <w:tc>
          <w:tcPr>
            <w:tcW w:w="1647"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上年度实际水平</w:t>
            </w:r>
          </w:p>
        </w:tc>
        <w:tc>
          <w:tcPr>
            <w:tcW w:w="1647"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本年度计划完成水平</w:t>
            </w:r>
          </w:p>
        </w:tc>
        <w:tc>
          <w:tcPr>
            <w:tcW w:w="2459"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指标解释及计算公式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p>
        </w:tc>
        <w:tc>
          <w:tcPr>
            <w:tcW w:w="2531" w:type="dxa"/>
          </w:tcPr>
          <w:p>
            <w:pPr>
              <w:pStyle w:val="2"/>
              <w:rPr>
                <w:rFonts w:hint="eastAsia" w:cs="宋体"/>
                <w:b/>
                <w:bCs/>
                <w:kern w:val="0"/>
                <w:sz w:val="24"/>
                <w:szCs w:val="24"/>
                <w:vertAlign w:val="baseline"/>
                <w:lang w:val="en-US" w:eastAsia="zh-CN" w:bidi="ar"/>
              </w:rPr>
            </w:pPr>
          </w:p>
        </w:tc>
        <w:tc>
          <w:tcPr>
            <w:tcW w:w="1646"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2459" w:type="dxa"/>
          </w:tcPr>
          <w:p>
            <w:pPr>
              <w:pStyle w:val="2"/>
              <w:rPr>
                <w:rFonts w:hint="eastAsia" w:cs="宋体"/>
                <w:b/>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p>
        </w:tc>
        <w:tc>
          <w:tcPr>
            <w:tcW w:w="2531" w:type="dxa"/>
          </w:tcPr>
          <w:p>
            <w:pPr>
              <w:pStyle w:val="2"/>
              <w:rPr>
                <w:rFonts w:hint="eastAsia" w:cs="宋体"/>
                <w:b/>
                <w:bCs/>
                <w:kern w:val="0"/>
                <w:sz w:val="24"/>
                <w:szCs w:val="24"/>
                <w:vertAlign w:val="baseline"/>
                <w:lang w:val="en-US" w:eastAsia="zh-CN" w:bidi="ar"/>
              </w:rPr>
            </w:pPr>
          </w:p>
        </w:tc>
        <w:tc>
          <w:tcPr>
            <w:tcW w:w="1646"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2459" w:type="dxa"/>
          </w:tcPr>
          <w:p>
            <w:pPr>
              <w:pStyle w:val="2"/>
              <w:rPr>
                <w:rFonts w:hint="eastAsia" w:cs="宋体"/>
                <w:b/>
                <w:bCs/>
                <w:kern w:val="0"/>
                <w:sz w:val="24"/>
                <w:szCs w:val="24"/>
                <w:vertAlign w:val="baseline"/>
                <w:lang w:val="en-US" w:eastAsia="zh-CN" w:bidi="ar"/>
              </w:rPr>
            </w:pPr>
          </w:p>
        </w:tc>
      </w:tr>
    </w:tbl>
    <w:p>
      <w:pPr>
        <w:pStyle w:val="2"/>
        <w:rPr>
          <w:rFonts w:hint="eastAsia" w:cs="宋体"/>
          <w:b/>
          <w:bCs/>
          <w:kern w:val="0"/>
          <w:sz w:val="24"/>
          <w:szCs w:val="24"/>
          <w:lang w:val="en-US" w:eastAsia="zh-CN" w:bidi="ar"/>
        </w:rPr>
      </w:pPr>
    </w:p>
    <w:p>
      <w:pPr>
        <w:keepNext w:val="0"/>
        <w:keepLines w:val="0"/>
        <w:widowControl/>
        <w:suppressLineNumbers w:val="0"/>
        <w:jc w:val="left"/>
      </w:pPr>
    </w:p>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cs="宋体"/>
          <w:b/>
          <w:bCs/>
          <w:kern w:val="0"/>
          <w:sz w:val="24"/>
          <w:szCs w:val="24"/>
          <w:lang w:val="en-US" w:eastAsia="zh-CN" w:bidi="ar"/>
        </w:rPr>
        <w:t>※是否政府采购</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是□  否□</w:t>
      </w:r>
    </w:p>
    <w:p>
      <w:pPr>
        <w:keepNext w:val="0"/>
        <w:keepLines w:val="0"/>
        <w:widowControl/>
        <w:suppressLineNumbers w:val="0"/>
        <w:jc w:val="left"/>
      </w:pPr>
    </w:p>
    <w:p>
      <w:pPr>
        <w:keepNext w:val="0"/>
        <w:keepLines w:val="0"/>
        <w:widowControl/>
        <w:suppressLineNumbers w:val="0"/>
        <w:jc w:val="left"/>
        <w:rPr>
          <w:rFonts w:hint="eastAsia" w:cs="宋体"/>
          <w:b/>
          <w:bCs/>
          <w:kern w:val="0"/>
          <w:sz w:val="24"/>
          <w:szCs w:val="24"/>
          <w:lang w:val="en-US" w:eastAsia="zh-CN" w:bidi="ar"/>
        </w:rPr>
      </w:pPr>
      <w:r>
        <w:rPr>
          <w:rFonts w:hint="eastAsia" w:cs="宋体"/>
          <w:b/>
          <w:bCs/>
          <w:kern w:val="0"/>
          <w:sz w:val="24"/>
          <w:szCs w:val="24"/>
          <w:lang w:val="en-US" w:eastAsia="zh-CN" w:bidi="ar"/>
        </w:rPr>
        <w:t>※论证材料及相关依据（上传附件或填写文字）（限2000字）</w:t>
      </w:r>
    </w:p>
    <w:tbl>
      <w:tblPr>
        <w:tblStyle w:val="8"/>
        <w:tblW w:w="4607"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0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bl>
    <w:p>
      <w:pPr>
        <w:rPr>
          <w:vanish/>
          <w:sz w:val="24"/>
          <w:szCs w:val="24"/>
        </w:rPr>
      </w:pPr>
    </w:p>
    <w:p>
      <w:pPr>
        <w:pStyle w:val="2"/>
        <w:rPr>
          <w:rFonts w:hint="eastAsia" w:ascii="黑体" w:eastAsia="黑体"/>
          <w:sz w:val="28"/>
          <w:szCs w:val="24"/>
          <w:lang w:eastAsia="zh-CN"/>
        </w:rPr>
      </w:pPr>
    </w:p>
    <w:p>
      <w:pPr>
        <w:rPr>
          <w:rFonts w:hint="eastAsia" w:ascii="黑体" w:eastAsia="黑体"/>
          <w:sz w:val="28"/>
          <w:szCs w:val="24"/>
          <w:lang w:eastAsia="zh-CN"/>
        </w:rPr>
        <w:sectPr>
          <w:headerReference r:id="rId13" w:type="first"/>
          <w:headerReference r:id="rId11" w:type="default"/>
          <w:footerReference r:id="rId14" w:type="default"/>
          <w:headerReference r:id="rId12" w:type="even"/>
          <w:type w:val="continuous"/>
          <w:pgSz w:w="11910" w:h="16840"/>
          <w:pgMar w:top="940" w:right="0" w:bottom="780" w:left="600" w:header="0" w:footer="581" w:gutter="0"/>
          <w:pgBorders>
            <w:top w:val="none" w:sz="0" w:space="0"/>
            <w:left w:val="none" w:sz="0" w:space="0"/>
            <w:bottom w:val="none" w:sz="0" w:space="0"/>
            <w:right w:val="none" w:sz="0" w:space="0"/>
          </w:pgBorders>
          <w:pgNumType w:start="6"/>
          <w:cols w:space="720" w:num="1"/>
        </w:sectPr>
      </w:pPr>
    </w:p>
    <w:p>
      <w:pPr>
        <w:pStyle w:val="4"/>
        <w:numPr>
          <w:ilvl w:val="0"/>
          <w:numId w:val="1"/>
        </w:numPr>
        <w:bidi w:val="0"/>
        <w:spacing w:line="240" w:lineRule="auto"/>
        <w:rPr>
          <w:rFonts w:hint="eastAsia" w:ascii="黑体" w:eastAsia="黑体"/>
          <w:sz w:val="28"/>
          <w:szCs w:val="24"/>
          <w:lang w:eastAsia="zh-CN"/>
        </w:rPr>
      </w:pPr>
      <w:r>
        <w:rPr>
          <w:rFonts w:hint="eastAsia" w:ascii="黑体" w:eastAsia="黑体"/>
          <w:sz w:val="28"/>
          <w:szCs w:val="24"/>
          <w:lang w:eastAsia="zh-CN"/>
        </w:rPr>
        <w:t>研究内容概述</w:t>
      </w:r>
    </w:p>
    <w:p>
      <w:pPr>
        <w:bidi w:val="0"/>
        <w:ind w:firstLine="660" w:firstLineChars="300"/>
        <w:rPr>
          <w:rFonts w:hint="eastAsia"/>
          <w:lang w:val="en-US" w:eastAsia="zh-CN"/>
        </w:rPr>
      </w:pPr>
      <w:r>
        <w:rPr>
          <w:rFonts w:hint="eastAsia"/>
          <w:lang w:val="en-US" w:eastAsia="zh-CN"/>
        </w:rPr>
        <w:t>（不超过1000字）</w:t>
      </w:r>
    </w:p>
    <w:p>
      <w:pPr>
        <w:numPr>
          <w:ilvl w:val="0"/>
          <w:numId w:val="0"/>
        </w:numPr>
      </w:pPr>
    </w:p>
    <w:tbl>
      <w:tblPr>
        <w:tblStyle w:val="9"/>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5" w:type="dxa"/>
          </w:tcPr>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tc>
      </w:tr>
    </w:tbl>
    <w:p>
      <w:pPr>
        <w:pStyle w:val="2"/>
        <w:rPr>
          <w:rFonts w:hint="eastAsia"/>
          <w:lang w:eastAsia="zh-CN"/>
        </w:rPr>
      </w:pPr>
    </w:p>
    <w:p>
      <w:pPr>
        <w:rPr>
          <w:rFonts w:hint="eastAsia" w:ascii="黑体" w:eastAsia="黑体"/>
          <w:sz w:val="28"/>
          <w:szCs w:val="24"/>
          <w:lang w:eastAsia="zh-CN"/>
        </w:rPr>
      </w:pPr>
      <w:r>
        <w:rPr>
          <w:rFonts w:hint="eastAsia" w:ascii="黑体" w:eastAsia="黑体"/>
          <w:sz w:val="28"/>
          <w:szCs w:val="24"/>
          <w:lang w:eastAsia="zh-CN"/>
        </w:rPr>
        <w:br w:type="page"/>
      </w:r>
    </w:p>
    <w:p>
      <w:pPr>
        <w:pStyle w:val="4"/>
        <w:bidi w:val="0"/>
        <w:spacing w:line="240" w:lineRule="auto"/>
        <w:rPr>
          <w:rFonts w:hint="eastAsia"/>
          <w:lang w:eastAsia="zh-CN"/>
        </w:rPr>
      </w:pPr>
      <w:r>
        <w:rPr>
          <w:rFonts w:hint="eastAsia"/>
          <w:lang w:eastAsia="zh-CN"/>
        </w:rPr>
        <w:t>九</w:t>
      </w:r>
      <w:r>
        <w:rPr>
          <w:rFonts w:hint="eastAsia"/>
        </w:rPr>
        <w:t>、附件</w:t>
      </w:r>
      <w:r>
        <w:rPr>
          <w:rFonts w:hint="eastAsia"/>
          <w:lang w:eastAsia="zh-CN"/>
        </w:rPr>
        <w:t>清单</w:t>
      </w:r>
    </w:p>
    <w:p>
      <w:pPr>
        <w:pStyle w:val="2"/>
        <w:rPr>
          <w:rFonts w:hint="eastAsia"/>
          <w:lang w:eastAsia="zh-CN"/>
        </w:rPr>
      </w:pPr>
      <w:r>
        <w:rPr>
          <w:rFonts w:ascii="宋体" w:hAnsi="宋体" w:eastAsia="宋体" w:cs="宋体"/>
          <w:sz w:val="24"/>
          <w:szCs w:val="24"/>
        </w:rPr>
        <w:t>本申请项目所附附件清单</w:t>
      </w:r>
      <w:r>
        <w:rPr>
          <w:rFonts w:ascii="宋体" w:hAnsi="宋体" w:eastAsia="宋体" w:cs="宋体"/>
          <w:color w:val="FF0000"/>
          <w:sz w:val="24"/>
          <w:szCs w:val="24"/>
        </w:rPr>
        <w:t>（</w:t>
      </w:r>
      <w:r>
        <w:rPr>
          <w:rFonts w:hint="eastAsia" w:ascii="宋体" w:hAnsi="宋体" w:eastAsia="宋体" w:cs="宋体"/>
          <w:color w:val="FF0000"/>
          <w:sz w:val="24"/>
          <w:szCs w:val="24"/>
          <w:lang w:eastAsia="zh-CN"/>
        </w:rPr>
        <w:t>在系统上传附件后，由系统自动生成，</w:t>
      </w:r>
      <w:r>
        <w:rPr>
          <w:rFonts w:ascii="宋体" w:hAnsi="宋体" w:eastAsia="宋体" w:cs="宋体"/>
          <w:color w:val="FF0000"/>
          <w:sz w:val="24"/>
          <w:szCs w:val="24"/>
        </w:rPr>
        <w:t>限20条）</w:t>
      </w:r>
    </w:p>
    <w:tbl>
      <w:tblPr>
        <w:tblStyle w:val="9"/>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pgSz w:w="11910" w:h="16840"/>
          <w:pgMar w:top="940" w:right="0" w:bottom="780" w:left="600" w:header="0" w:footer="581" w:gutter="0"/>
          <w:pgBorders>
            <w:top w:val="none" w:sz="0" w:space="0"/>
            <w:left w:val="none" w:sz="0" w:space="0"/>
            <w:bottom w:val="none" w:sz="0" w:space="0"/>
            <w:right w:val="none" w:sz="0" w:space="0"/>
          </w:pgBorders>
          <w:pgNumType w:start="6"/>
          <w:cols w:space="720" w:num="1"/>
        </w:sectPr>
      </w:pPr>
    </w:p>
    <w:p>
      <w:pPr>
        <w:jc w:val="center"/>
        <w:rPr>
          <w:rFonts w:hint="eastAsia" w:ascii="宋体" w:hAnsi="宋体" w:eastAsia="宋体" w:cs="宋体"/>
          <w:b/>
          <w:bCs/>
          <w:sz w:val="36"/>
          <w:szCs w:val="36"/>
        </w:rPr>
      </w:pPr>
      <w:r>
        <w:rPr>
          <w:rFonts w:hint="eastAsia" w:ascii="宋体" w:hAnsi="宋体" w:eastAsia="宋体" w:cs="宋体"/>
          <w:b/>
          <w:bCs/>
          <w:sz w:val="36"/>
          <w:szCs w:val="36"/>
        </w:rPr>
        <w:t>广东省自然科学基金面上项目</w:t>
      </w:r>
    </w:p>
    <w:p>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报告正文</w:t>
      </w:r>
    </w:p>
    <w:p>
      <w:pPr>
        <w:ind w:firstLine="562" w:firstLine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2"/>
        </w:numPr>
        <w:autoSpaceDE/>
        <w:autoSpaceDN/>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立论依据</w:t>
      </w:r>
    </w:p>
    <w:p>
      <w:pPr>
        <w:numPr>
          <w:ilvl w:val="0"/>
          <w:numId w:val="3"/>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研究意义</w:t>
      </w:r>
      <w:r>
        <w:rPr>
          <w:rFonts w:hint="eastAsia" w:ascii="宋体" w:hAnsi="宋体" w:eastAsia="宋体" w:cs="宋体"/>
          <w:sz w:val="28"/>
          <w:szCs w:val="28"/>
        </w:rPr>
        <w:t>（对基础研究，着重结合国际科学发展趋势，论述项目的科学意义；对应用基础研究，着重结合学科前沿、围绕国民经济和社会发展中的重要科技问题，论述其应用前景）</w:t>
      </w:r>
      <w:r>
        <w:rPr>
          <w:rFonts w:hint="eastAsia" w:ascii="宋体" w:hAnsi="宋体" w:eastAsia="宋体" w:cs="宋体"/>
          <w:sz w:val="28"/>
          <w:szCs w:val="28"/>
          <w:lang w:eastAsia="zh-CN"/>
        </w:rPr>
        <w:t>。</w:t>
      </w:r>
    </w:p>
    <w:p>
      <w:pPr>
        <w:numPr>
          <w:ilvl w:val="0"/>
          <w:numId w:val="3"/>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国内外研究现状</w:t>
      </w:r>
      <w:r>
        <w:rPr>
          <w:rFonts w:hint="eastAsia" w:ascii="宋体" w:hAnsi="宋体" w:eastAsia="宋体" w:cs="宋体"/>
          <w:b/>
          <w:bCs/>
          <w:sz w:val="28"/>
          <w:szCs w:val="28"/>
          <w:lang w:eastAsia="zh-CN"/>
        </w:rPr>
        <w:t>。</w:t>
      </w:r>
    </w:p>
    <w:p>
      <w:pPr>
        <w:numPr>
          <w:ilvl w:val="0"/>
          <w:numId w:val="3"/>
        </w:numPr>
        <w:autoSpaceDE/>
        <w:autoSpaceDN/>
        <w:ind w:right="-2" w:firstLine="562" w:firstLineChars="200"/>
        <w:rPr>
          <w:rFonts w:hint="eastAsia" w:ascii="宋体" w:hAnsi="宋体" w:eastAsia="宋体" w:cs="宋体"/>
          <w:sz w:val="28"/>
          <w:szCs w:val="28"/>
        </w:rPr>
      </w:pPr>
      <w:r>
        <w:rPr>
          <w:rFonts w:hint="eastAsia" w:ascii="宋体" w:hAnsi="宋体" w:eastAsia="宋体" w:cs="宋体"/>
          <w:b/>
          <w:bCs/>
          <w:sz w:val="28"/>
          <w:szCs w:val="28"/>
        </w:rPr>
        <w:t>主要参考文献及出处</w:t>
      </w:r>
      <w:r>
        <w:rPr>
          <w:rFonts w:hint="eastAsia" w:ascii="宋体" w:hAnsi="宋体" w:eastAsia="宋体" w:cs="宋体"/>
          <w:sz w:val="28"/>
          <w:szCs w:val="28"/>
        </w:rPr>
        <w:t>（格式：论文--作者．题目．刊名．年份．卷(期)．页码／专著--作者．书名．出版者．年份）</w:t>
      </w:r>
      <w:r>
        <w:rPr>
          <w:rFonts w:hint="eastAsia" w:ascii="宋体" w:hAnsi="宋体" w:eastAsia="宋体" w:cs="宋体"/>
          <w:sz w:val="28"/>
          <w:szCs w:val="28"/>
          <w:lang w:eastAsia="zh-CN"/>
        </w:rPr>
        <w:t>。</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研究方案</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研究目标、研究内容和拟解决的关键问题。</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拟采取的研究方法、技术路线、实验方案及可行性分析。</w:t>
      </w:r>
    </w:p>
    <w:p>
      <w:pPr>
        <w:numPr>
          <w:ilvl w:val="0"/>
          <w:numId w:val="4"/>
        </w:numPr>
        <w:autoSpaceDE/>
        <w:autoSpaceDN/>
        <w:ind w:left="0" w:leftChars="0"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本项目的创新之处</w:t>
      </w:r>
      <w:r>
        <w:rPr>
          <w:rFonts w:hint="eastAsia" w:ascii="宋体" w:hAnsi="宋体" w:eastAsia="宋体" w:cs="宋体"/>
          <w:b/>
          <w:bCs/>
          <w:sz w:val="28"/>
          <w:szCs w:val="28"/>
          <w:lang w:eastAsia="zh-CN"/>
        </w:rPr>
        <w:t>。</w:t>
      </w:r>
    </w:p>
    <w:p>
      <w:pPr>
        <w:numPr>
          <w:ilvl w:val="0"/>
          <w:numId w:val="4"/>
        </w:numPr>
        <w:autoSpaceDE/>
        <w:autoSpaceDN/>
        <w:ind w:left="0" w:lef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年度研究计划及预期研究成果。</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研究条件与基础</w:t>
      </w:r>
    </w:p>
    <w:p>
      <w:pPr>
        <w:numPr>
          <w:ilvl w:val="0"/>
          <w:numId w:val="5"/>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已取得的研究工作成绩及与本项目有关的研究工作积累</w:t>
      </w:r>
      <w:r>
        <w:rPr>
          <w:rFonts w:hint="eastAsia" w:ascii="宋体" w:hAnsi="宋体" w:eastAsia="宋体" w:cs="宋体"/>
          <w:sz w:val="28"/>
          <w:szCs w:val="28"/>
        </w:rPr>
        <w:t>（请着重填写申请人近期的主要工作业绩以及与本项目相关的研究工作积累）。</w:t>
      </w:r>
    </w:p>
    <w:p>
      <w:pPr>
        <w:numPr>
          <w:ilvl w:val="0"/>
          <w:numId w:val="5"/>
        </w:numPr>
        <w:autoSpaceDE/>
        <w:autoSpaceDN/>
        <w:ind w:firstLine="562" w:firstLineChars="200"/>
        <w:rPr>
          <w:rFonts w:hint="eastAsia" w:ascii="宋体" w:hAnsi="宋体" w:eastAsia="宋体" w:cs="宋体"/>
          <w:b/>
          <w:bCs/>
          <w:sz w:val="28"/>
          <w:szCs w:val="28"/>
        </w:rPr>
        <w:sectPr>
          <w:headerReference r:id="rId15" w:type="default"/>
          <w:footerReference r:id="rId16" w:type="default"/>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已具备的实验条件，尚缺少的实验条件和拟解决的途径</w:t>
      </w:r>
      <w:r>
        <w:rPr>
          <w:rFonts w:hint="eastAsia" w:ascii="宋体" w:hAnsi="宋体" w:eastAsia="宋体" w:cs="宋体"/>
          <w:sz w:val="28"/>
          <w:szCs w:val="28"/>
        </w:rPr>
        <w:t>（包括利用国家重点实验室和部门开放实验室的计划与落实情况）</w:t>
      </w:r>
      <w:r>
        <w:rPr>
          <w:rFonts w:hint="eastAsia" w:cs="宋体"/>
          <w:sz w:val="28"/>
          <w:szCs w:val="28"/>
          <w:lang w:eastAsia="zh-CN"/>
        </w:rPr>
        <w:t>。</w:t>
      </w:r>
    </w:p>
    <w:p>
      <w:pPr>
        <w:tabs>
          <w:tab w:val="left" w:pos="2973"/>
          <w:tab w:val="left" w:pos="3603"/>
        </w:tabs>
        <w:spacing w:before="177"/>
        <w:rPr>
          <w:sz w:val="21"/>
          <w:szCs w:val="21"/>
        </w:rPr>
      </w:pPr>
    </w:p>
    <w:sectPr>
      <w:headerReference r:id="rId17" w:type="default"/>
      <w:footerReference r:id="rId18" w:type="default"/>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0288"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6192;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2336"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4144;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6192;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_x0000_s2070" o:spid="_x0000_s2070"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2071"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2069"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C9923"/>
    <w:multiLevelType w:val="singleLevel"/>
    <w:tmpl w:val="D46C9923"/>
    <w:lvl w:ilvl="0" w:tentative="0">
      <w:start w:val="8"/>
      <w:numFmt w:val="chineseCounting"/>
      <w:suff w:val="nothing"/>
      <w:lvlText w:val="%1、"/>
      <w:lvlJc w:val="left"/>
      <w:rPr>
        <w:rFonts w:hint="eastAsia"/>
      </w:rPr>
    </w:lvl>
  </w:abstractNum>
  <w:abstractNum w:abstractNumId="1">
    <w:nsid w:val="53181061"/>
    <w:multiLevelType w:val="singleLevel"/>
    <w:tmpl w:val="53181061"/>
    <w:lvl w:ilvl="0" w:tentative="0">
      <w:start w:val="1"/>
      <w:numFmt w:val="chineseCounting"/>
      <w:suff w:val="nothing"/>
      <w:lvlText w:val="%1、"/>
      <w:lvlJc w:val="left"/>
    </w:lvl>
  </w:abstractNum>
  <w:abstractNum w:abstractNumId="2">
    <w:nsid w:val="53181071"/>
    <w:multiLevelType w:val="singleLevel"/>
    <w:tmpl w:val="53181071"/>
    <w:lvl w:ilvl="0" w:tentative="0">
      <w:start w:val="1"/>
      <w:numFmt w:val="decimal"/>
      <w:suff w:val="nothing"/>
      <w:lvlText w:val="%1、"/>
      <w:lvlJc w:val="left"/>
      <w:rPr>
        <w:b/>
      </w:rPr>
    </w:lvl>
  </w:abstractNum>
  <w:abstractNum w:abstractNumId="3">
    <w:nsid w:val="53181FB7"/>
    <w:multiLevelType w:val="singleLevel"/>
    <w:tmpl w:val="53181FB7"/>
    <w:lvl w:ilvl="0" w:tentative="0">
      <w:start w:val="1"/>
      <w:numFmt w:val="decimal"/>
      <w:suff w:val="nothing"/>
      <w:lvlText w:val="%1、"/>
      <w:lvlJc w:val="left"/>
    </w:lvl>
  </w:abstractNum>
  <w:abstractNum w:abstractNumId="4">
    <w:nsid w:val="53181FD1"/>
    <w:multiLevelType w:val="singleLevel"/>
    <w:tmpl w:val="53181FD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YTk1Y2Y3MzczMzEyYWU3ZGVjODJmZjAyYWZjYjk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44F4E1E"/>
    <w:rsid w:val="087F3999"/>
    <w:rsid w:val="0EC65FDD"/>
    <w:rsid w:val="13A82AC5"/>
    <w:rsid w:val="148637CB"/>
    <w:rsid w:val="1C10038C"/>
    <w:rsid w:val="1CD97990"/>
    <w:rsid w:val="235F369D"/>
    <w:rsid w:val="339C162D"/>
    <w:rsid w:val="34D82F13"/>
    <w:rsid w:val="3EAD28D1"/>
    <w:rsid w:val="3F0672DB"/>
    <w:rsid w:val="41195048"/>
    <w:rsid w:val="4BBF7800"/>
    <w:rsid w:val="4D97518B"/>
    <w:rsid w:val="505F5DC4"/>
    <w:rsid w:val="50656D3E"/>
    <w:rsid w:val="50B929A4"/>
    <w:rsid w:val="52384C17"/>
    <w:rsid w:val="54147B92"/>
    <w:rsid w:val="550F57D4"/>
    <w:rsid w:val="56B535AE"/>
    <w:rsid w:val="57B36D4F"/>
    <w:rsid w:val="58533804"/>
    <w:rsid w:val="5AA75795"/>
    <w:rsid w:val="615318D8"/>
    <w:rsid w:val="62E916E3"/>
    <w:rsid w:val="63A738E9"/>
    <w:rsid w:val="67D05EDC"/>
    <w:rsid w:val="69942462"/>
    <w:rsid w:val="715C0B57"/>
    <w:rsid w:val="7262716C"/>
    <w:rsid w:val="739F0BEE"/>
    <w:rsid w:val="7B3E45BF"/>
    <w:rsid w:val="7DD64A60"/>
    <w:rsid w:val="7F78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page number"/>
    <w:basedOn w:val="10"/>
    <w:qFormat/>
    <w:uiPriority w:val="0"/>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0"/>
    <w:link w:val="6"/>
    <w:qFormat/>
    <w:uiPriority w:val="99"/>
    <w:rPr>
      <w:rFonts w:ascii="宋体" w:hAnsi="宋体" w:eastAsia="宋体" w:cs="宋体"/>
      <w:sz w:val="18"/>
      <w:szCs w:val="18"/>
      <w:lang w:val="zh-CN" w:eastAsia="zh-CN" w:bidi="zh-CN"/>
    </w:rPr>
  </w:style>
  <w:style w:type="character" w:customStyle="1" w:styleId="17">
    <w:name w:val="页脚 Char"/>
    <w:basedOn w:val="10"/>
    <w:link w:val="5"/>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70"/>
    <customShpInfo spid="_x0000_s2071"/>
    <customShpInfo spid="_x0000_s2069"/>
    <customShpInfo spid="_x0000_s2065"/>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1911</Words>
  <Characters>1985</Characters>
  <Lines>17</Lines>
  <Paragraphs>4</Paragraphs>
  <TotalTime>2</TotalTime>
  <ScaleCrop>false</ScaleCrop>
  <LinksUpToDate>false</LinksUpToDate>
  <CharactersWithSpaces>1996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dcterms:modified xsi:type="dcterms:W3CDTF">2024-06-12T07:09:47Z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DCAA2E35C8E44037BF872854546F3624_13</vt:lpwstr>
  </property>
</Properties>
</file>